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D5525" w14:textId="16CDFBA6" w:rsidR="00ED50E0" w:rsidRPr="00ED50E0" w:rsidRDefault="00ED50E0" w:rsidP="00ED50E0">
      <w:pPr>
        <w:keepNext/>
        <w:keepLines/>
        <w:spacing w:before="360" w:after="60" w:line="276" w:lineRule="auto"/>
        <w:ind w:left="431" w:hanging="431"/>
        <w:outlineLvl w:val="0"/>
        <w:rPr>
          <w:rFonts w:ascii="Arial" w:eastAsia="Times New Roman" w:hAnsi="Arial" w:cs="Arial"/>
          <w:b/>
          <w:bCs/>
          <w:kern w:val="0"/>
          <w:sz w:val="28"/>
          <w:szCs w:val="32"/>
          <w:lang w:bidi="bn-BD"/>
          <w14:ligatures w14:val="none"/>
        </w:rPr>
      </w:pPr>
      <w:r w:rsidRPr="00ED50E0">
        <w:rPr>
          <w:rFonts w:ascii="Arial" w:eastAsia="Times New Roman" w:hAnsi="Arial" w:cs="Arial"/>
          <w:b/>
          <w:bCs/>
          <w:kern w:val="0"/>
          <w:sz w:val="28"/>
          <w:szCs w:val="32"/>
          <w:lang w:bidi="bn-BD"/>
          <w14:ligatures w14:val="none"/>
        </w:rPr>
        <w:t xml:space="preserve">Annex </w:t>
      </w:r>
      <w:r w:rsidR="00CB3F6F">
        <w:rPr>
          <w:rFonts w:ascii="Arial" w:eastAsia="Times New Roman" w:hAnsi="Arial" w:cs="Arial"/>
          <w:b/>
          <w:bCs/>
          <w:kern w:val="0"/>
          <w:sz w:val="28"/>
          <w:szCs w:val="32"/>
          <w:lang w:bidi="bn-BD"/>
          <w14:ligatures w14:val="none"/>
        </w:rPr>
        <w:t>H</w:t>
      </w:r>
      <w:r w:rsidRPr="00ED50E0">
        <w:rPr>
          <w:rFonts w:ascii="Arial" w:eastAsia="Times New Roman" w:hAnsi="Arial" w:cs="Arial"/>
          <w:b/>
          <w:color w:val="000000"/>
          <w:kern w:val="0"/>
          <w:sz w:val="28"/>
          <w:szCs w:val="32"/>
          <w:lang w:bidi="bn-BD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none"/>
        </w:rPr>
        <w:tab/>
      </w:r>
      <w:r w:rsidR="00CB3F6F">
        <w:rPr>
          <w:rFonts w:ascii="Arial" w:eastAsia="Times New Roman" w:hAnsi="Arial" w:cs="Arial"/>
          <w:b/>
          <w:bCs/>
          <w:kern w:val="0"/>
          <w:sz w:val="28"/>
          <w:szCs w:val="32"/>
          <w:lang w:bidi="bn-BD"/>
          <w14:ligatures w14:val="none"/>
        </w:rPr>
        <w:t>Icons and QR Codes</w:t>
      </w:r>
    </w:p>
    <w:p w14:paraId="0BB34749" w14:textId="77777777" w:rsidR="00752C3E" w:rsidRDefault="00752C3E">
      <w:pPr>
        <w:rPr>
          <w:rFonts w:ascii="Arial" w:eastAsia="SimSun" w:hAnsi="Arial" w:cs="Times New Roman"/>
          <w:kern w:val="0"/>
          <w:szCs w:val="20"/>
          <w:lang w:eastAsia="zh-CN" w:bidi="bn-BD"/>
          <w14:ligatures w14:val="none"/>
        </w:rPr>
      </w:pPr>
    </w:p>
    <w:p w14:paraId="2D223ED2" w14:textId="6BCC680F" w:rsidR="00FE77D5" w:rsidRDefault="00752C3E">
      <w:pPr>
        <w:rPr>
          <w:rFonts w:ascii="Arial" w:eastAsia="SimSun" w:hAnsi="Arial" w:cs="Times New Roman"/>
          <w:kern w:val="0"/>
          <w:szCs w:val="20"/>
          <w:lang w:eastAsia="zh-CN" w:bidi="bn-BD"/>
          <w14:ligatures w14:val="none"/>
        </w:rPr>
      </w:pPr>
      <w:r>
        <w:rPr>
          <w:rFonts w:ascii="Arial" w:eastAsia="SimSun" w:hAnsi="Arial" w:cs="Times New Roman"/>
          <w:kern w:val="0"/>
          <w:szCs w:val="20"/>
          <w:lang w:eastAsia="zh-CN" w:bidi="bn-BD"/>
          <w14:ligatures w14:val="none"/>
        </w:rPr>
        <w:t>Th</w:t>
      </w:r>
      <w:r w:rsidR="00720422">
        <w:rPr>
          <w:rFonts w:ascii="Arial" w:eastAsia="SimSun" w:hAnsi="Arial" w:cs="Times New Roman"/>
          <w:kern w:val="0"/>
          <w:szCs w:val="20"/>
          <w:lang w:eastAsia="zh-CN" w:bidi="bn-BD"/>
          <w14:ligatures w14:val="none"/>
        </w:rPr>
        <w:t xml:space="preserve">is document is a change history for the QR codes that accompany it within the ‘SGP.23_AnnexH_QRCodes.zip’ </w:t>
      </w:r>
      <w:r w:rsidR="00A23ED9">
        <w:rPr>
          <w:rFonts w:ascii="Arial" w:eastAsia="SimSun" w:hAnsi="Arial" w:cs="Times New Roman"/>
          <w:kern w:val="0"/>
          <w:szCs w:val="20"/>
          <w:lang w:eastAsia="zh-CN" w:bidi="bn-BD"/>
          <w14:ligatures w14:val="none"/>
        </w:rPr>
        <w:t>compressed archive.</w:t>
      </w:r>
      <w:r>
        <w:rPr>
          <w:rFonts w:ascii="Arial" w:eastAsia="SimSun" w:hAnsi="Arial" w:cs="Times New Roman"/>
          <w:kern w:val="0"/>
          <w:szCs w:val="20"/>
          <w:lang w:eastAsia="zh-CN" w:bidi="bn-BD"/>
          <w14:ligatures w14:val="none"/>
        </w:rPr>
        <w:t xml:space="preserve"> </w:t>
      </w:r>
      <w:r w:rsidR="00FE77D5">
        <w:rPr>
          <w:rFonts w:ascii="Arial" w:eastAsia="SimSun" w:hAnsi="Arial" w:cs="Times New Roman"/>
          <w:kern w:val="0"/>
          <w:szCs w:val="20"/>
          <w:lang w:eastAsia="zh-CN" w:bidi="bn-BD"/>
          <w14:ligatures w14:val="none"/>
        </w:rPr>
        <w:br w:type="page"/>
      </w:r>
    </w:p>
    <w:p w14:paraId="52791BE3" w14:textId="7988F4FF" w:rsidR="00FE77D5" w:rsidRPr="00B9592A" w:rsidRDefault="00A23ED9" w:rsidP="00FE77D5">
      <w:pPr>
        <w:spacing w:after="0" w:line="240" w:lineRule="auto"/>
        <w:ind w:left="675" w:hanging="675"/>
        <w:textAlignment w:val="baseline"/>
        <w:rPr>
          <w:rFonts w:ascii="Arial Bold" w:eastAsia="Times New Roman" w:hAnsi="Arial Bold" w:cs="Segoe UI"/>
          <w:b/>
          <w:bCs/>
          <w:color w:val="000000" w:themeColor="text1"/>
          <w:kern w:val="0"/>
          <w:sz w:val="24"/>
          <w:szCs w:val="24"/>
          <w:lang w:eastAsia="en-GB"/>
          <w14:ligatures w14:val="none"/>
        </w:rPr>
      </w:pPr>
      <w:r w:rsidRPr="00B9592A">
        <w:rPr>
          <w:rFonts w:ascii="Arial Bold" w:eastAsia="Times New Roman" w:hAnsi="Arial Bold" w:cs="Segoe UI"/>
          <w:b/>
          <w:bCs/>
          <w:color w:val="000000" w:themeColor="text1"/>
          <w:kern w:val="0"/>
          <w:sz w:val="24"/>
          <w:szCs w:val="24"/>
          <w:lang w:eastAsia="en-GB"/>
          <w14:ligatures w14:val="none"/>
        </w:rPr>
        <w:lastRenderedPageBreak/>
        <w:t>H.2 Change History</w:t>
      </w:r>
    </w:p>
    <w:p w14:paraId="204E72C0" w14:textId="77777777" w:rsidR="00B9592A" w:rsidRPr="00FE77D5" w:rsidRDefault="00B9592A" w:rsidP="00FE77D5">
      <w:pPr>
        <w:spacing w:after="0" w:line="240" w:lineRule="auto"/>
        <w:ind w:left="675" w:hanging="675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en-GB"/>
          <w14:ligatures w14:val="none"/>
        </w:rPr>
      </w:pPr>
    </w:p>
    <w:tbl>
      <w:tblPr>
        <w:tblW w:w="85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1221"/>
        <w:gridCol w:w="3416"/>
        <w:gridCol w:w="1316"/>
        <w:gridCol w:w="1316"/>
      </w:tblGrid>
      <w:tr w:rsidR="00F7579F" w:rsidRPr="00B9592A" w14:paraId="42C5D55F" w14:textId="6DF18D1F" w:rsidTr="00F7579F">
        <w:trPr>
          <w:trHeight w:val="300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2FC7E8" w14:textId="77777777" w:rsidR="00F7579F" w:rsidRPr="00B9592A" w:rsidRDefault="00F7579F" w:rsidP="00FE77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9592A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en-GB"/>
                <w14:ligatures w14:val="none"/>
              </w:rPr>
              <w:t>Version 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14CD19" w14:textId="77777777" w:rsidR="00F7579F" w:rsidRPr="00B9592A" w:rsidRDefault="00F7579F" w:rsidP="00FE77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9592A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en-GB"/>
                <w14:ligatures w14:val="none"/>
              </w:rPr>
              <w:t>Date </w:t>
            </w:r>
          </w:p>
        </w:tc>
        <w:tc>
          <w:tcPr>
            <w:tcW w:w="3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9DC61B" w14:textId="728A2116" w:rsidR="00F7579F" w:rsidRPr="00B9592A" w:rsidRDefault="00F7579F" w:rsidP="00FE77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en-GB"/>
                <w14:ligatures w14:val="none"/>
              </w:rPr>
              <w:t>Comment</w:t>
            </w:r>
            <w:r w:rsidRPr="00B9592A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4210F" w14:textId="6BE9B6E4" w:rsidR="00F7579F" w:rsidRDefault="00F7579F" w:rsidP="00FE77D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en-GB"/>
                <w14:ligatures w14:val="none"/>
              </w:rPr>
              <w:t>Approval Authority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FC882" w14:textId="21483DAF" w:rsidR="00F7579F" w:rsidRDefault="00F7579F" w:rsidP="00FE77D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lang w:eastAsia="en-GB"/>
                <w14:ligatures w14:val="none"/>
              </w:rPr>
              <w:t>Editor</w:t>
            </w:r>
          </w:p>
        </w:tc>
      </w:tr>
      <w:tr w:rsidR="00F7579F" w:rsidRPr="00B9592A" w14:paraId="77F2D088" w14:textId="6776C083" w:rsidTr="00F7579F">
        <w:trPr>
          <w:trHeight w:val="300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977601" w14:textId="77777777" w:rsidR="00F7579F" w:rsidRPr="00B9592A" w:rsidRDefault="00F7579F" w:rsidP="00FE77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9592A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Initial Release 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96CBB2" w14:textId="20AC376A" w:rsidR="00F7579F" w:rsidRPr="00B9592A" w:rsidRDefault="00F7579F" w:rsidP="00FE77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9592A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</w:p>
        </w:tc>
        <w:tc>
          <w:tcPr>
            <w:tcW w:w="3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313CB6" w14:textId="77777777" w:rsidR="00F7579F" w:rsidRPr="00B9592A" w:rsidRDefault="00F7579F" w:rsidP="00FE77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9592A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EEEDC" w14:textId="77777777" w:rsidR="00F7579F" w:rsidRPr="00B9592A" w:rsidRDefault="00F7579F" w:rsidP="00FE77D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4FBC" w14:textId="77777777" w:rsidR="00F7579F" w:rsidRPr="00B9592A" w:rsidRDefault="00F7579F" w:rsidP="00FE77D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F7579F" w:rsidRPr="00B9592A" w14:paraId="61DAAB10" w14:textId="5EE33BB2" w:rsidTr="00F7579F">
        <w:trPr>
          <w:trHeight w:val="300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36D702" w14:textId="77777777" w:rsidR="00F7579F" w:rsidRPr="00B9592A" w:rsidRDefault="00F7579F" w:rsidP="00FE77D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  <w:r w:rsidRPr="00B9592A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Update 1 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E34D42" w14:textId="181C0922" w:rsidR="00F7579F" w:rsidRPr="00B9592A" w:rsidRDefault="00F7579F" w:rsidP="00FE77D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25 July 2025</w:t>
            </w:r>
          </w:p>
        </w:tc>
        <w:tc>
          <w:tcPr>
            <w:tcW w:w="3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C29BAA" w14:textId="7876BD69" w:rsidR="00F7579F" w:rsidRPr="00B9592A" w:rsidRDefault="00F7579F" w:rsidP="00FE77D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All QR Codes replaced with ones that address the ‘example.com’ domain.  Previous versions (from SGP 23v1.7) addressed ‘gsma.com’</w:t>
            </w:r>
            <w:r w:rsidRPr="00B9592A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in error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F32A" w14:textId="415AE75C" w:rsidR="00F7579F" w:rsidRDefault="00F7579F" w:rsidP="00FE77D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eSIMG</w:t>
            </w:r>
            <w:proofErr w:type="spellEnd"/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61280" w14:textId="4147C550" w:rsidR="00F7579F" w:rsidRDefault="00F7579F" w:rsidP="00FE77D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Stephen Packer, GSMA</w:t>
            </w:r>
          </w:p>
        </w:tc>
      </w:tr>
    </w:tbl>
    <w:p w14:paraId="41D285F0" w14:textId="77777777" w:rsidR="00ED50E0" w:rsidRPr="00ED50E0" w:rsidRDefault="00ED50E0" w:rsidP="00ED50E0">
      <w:pPr>
        <w:rPr>
          <w:rFonts w:ascii="Arial" w:eastAsia="SimSun" w:hAnsi="Arial" w:cs="Times New Roman"/>
          <w:kern w:val="0"/>
          <w:szCs w:val="20"/>
          <w:lang w:eastAsia="zh-CN" w:bidi="bn-BD"/>
          <w14:ligatures w14:val="none"/>
        </w:rPr>
      </w:pPr>
    </w:p>
    <w:p w14:paraId="15D0DB5A" w14:textId="77777777" w:rsidR="005862AF" w:rsidRDefault="005862AF"/>
    <w:sectPr w:rsidR="005862AF" w:rsidSect="00ED50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4CA95" w14:textId="77777777" w:rsidR="00E96AF8" w:rsidRDefault="00E96AF8">
      <w:pPr>
        <w:spacing w:after="0" w:line="240" w:lineRule="auto"/>
      </w:pPr>
      <w:r>
        <w:separator/>
      </w:r>
    </w:p>
  </w:endnote>
  <w:endnote w:type="continuationSeparator" w:id="0">
    <w:p w14:paraId="20981C4A" w14:textId="77777777" w:rsidR="00E96AF8" w:rsidRDefault="00E96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altName w:val="Arial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69B2C" w14:textId="77777777" w:rsidR="00064886" w:rsidRDefault="000648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E75D0" w14:textId="77777777" w:rsidR="00064886" w:rsidRDefault="008066D7">
    <w:pPr>
      <w:pStyle w:val="Footer"/>
    </w:pPr>
    <w:r>
      <w:ptab w:relativeTo="margin" w:alignment="center" w:leader="none"/>
    </w:r>
    <w:r>
      <w:ptab w:relativeTo="margin" w:alignment="right" w:leader="none"/>
    </w: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noProof/>
      </w:rP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\# "0"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6002B" w14:textId="77777777" w:rsidR="00064886" w:rsidRDefault="000648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E24E0" w14:textId="77777777" w:rsidR="00E96AF8" w:rsidRDefault="00E96AF8">
      <w:pPr>
        <w:spacing w:after="0" w:line="240" w:lineRule="auto"/>
      </w:pPr>
      <w:r>
        <w:separator/>
      </w:r>
    </w:p>
  </w:footnote>
  <w:footnote w:type="continuationSeparator" w:id="0">
    <w:p w14:paraId="2E762A91" w14:textId="77777777" w:rsidR="00E96AF8" w:rsidRDefault="00E96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37302" w14:textId="77777777" w:rsidR="00064886" w:rsidRDefault="000648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DC031" w14:textId="77777777" w:rsidR="00064886" w:rsidRDefault="000648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21149" w14:textId="77777777" w:rsidR="00064886" w:rsidRDefault="000648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0E0"/>
    <w:rsid w:val="00026CAE"/>
    <w:rsid w:val="00064886"/>
    <w:rsid w:val="000B27C6"/>
    <w:rsid w:val="001A100F"/>
    <w:rsid w:val="001A3FFC"/>
    <w:rsid w:val="001C382B"/>
    <w:rsid w:val="001E00AB"/>
    <w:rsid w:val="00203B78"/>
    <w:rsid w:val="00226D54"/>
    <w:rsid w:val="00283242"/>
    <w:rsid w:val="002C3E85"/>
    <w:rsid w:val="00377A19"/>
    <w:rsid w:val="003A446F"/>
    <w:rsid w:val="003C4F98"/>
    <w:rsid w:val="004A133E"/>
    <w:rsid w:val="004C2EC8"/>
    <w:rsid w:val="0051020D"/>
    <w:rsid w:val="00577E0E"/>
    <w:rsid w:val="005862AF"/>
    <w:rsid w:val="005C685E"/>
    <w:rsid w:val="00613A32"/>
    <w:rsid w:val="00720422"/>
    <w:rsid w:val="00752C3E"/>
    <w:rsid w:val="0075457F"/>
    <w:rsid w:val="007D01BD"/>
    <w:rsid w:val="008066D7"/>
    <w:rsid w:val="00850CC5"/>
    <w:rsid w:val="00865C64"/>
    <w:rsid w:val="009A2883"/>
    <w:rsid w:val="009B4A90"/>
    <w:rsid w:val="009B5623"/>
    <w:rsid w:val="009C108E"/>
    <w:rsid w:val="009D75A7"/>
    <w:rsid w:val="00A14C39"/>
    <w:rsid w:val="00A23ED9"/>
    <w:rsid w:val="00A70873"/>
    <w:rsid w:val="00AC72F3"/>
    <w:rsid w:val="00B543E6"/>
    <w:rsid w:val="00B57624"/>
    <w:rsid w:val="00B9592A"/>
    <w:rsid w:val="00BC41CE"/>
    <w:rsid w:val="00BF17B1"/>
    <w:rsid w:val="00C7443F"/>
    <w:rsid w:val="00CB3F6F"/>
    <w:rsid w:val="00D11583"/>
    <w:rsid w:val="00D37A4B"/>
    <w:rsid w:val="00D83518"/>
    <w:rsid w:val="00DB5706"/>
    <w:rsid w:val="00E278D4"/>
    <w:rsid w:val="00E96AF8"/>
    <w:rsid w:val="00E97244"/>
    <w:rsid w:val="00ED50E0"/>
    <w:rsid w:val="00F244BC"/>
    <w:rsid w:val="00F4603E"/>
    <w:rsid w:val="00F7579F"/>
    <w:rsid w:val="00F77074"/>
    <w:rsid w:val="00F825F1"/>
    <w:rsid w:val="00FE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4C802"/>
  <w15:chartTrackingRefBased/>
  <w15:docId w15:val="{AB00D1AD-686F-41B0-9E29-7311F49C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50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0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50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0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0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50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0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0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0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50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0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50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0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50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50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0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0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0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50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50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0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50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50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50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50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50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0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0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50E0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ED50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50E0"/>
  </w:style>
  <w:style w:type="paragraph" w:styleId="Footer">
    <w:name w:val="footer"/>
    <w:basedOn w:val="Normal"/>
    <w:link w:val="FooterChar"/>
    <w:uiPriority w:val="99"/>
    <w:semiHidden/>
    <w:unhideWhenUsed/>
    <w:rsid w:val="00ED50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D50E0"/>
  </w:style>
  <w:style w:type="paragraph" w:styleId="Revision">
    <w:name w:val="Revision"/>
    <w:hidden/>
    <w:uiPriority w:val="99"/>
    <w:semiHidden/>
    <w:rsid w:val="00BC41CE"/>
    <w:pPr>
      <w:spacing w:after="0" w:line="240" w:lineRule="auto"/>
    </w:pPr>
  </w:style>
  <w:style w:type="paragraph" w:customStyle="1" w:styleId="paragraph">
    <w:name w:val="paragraph"/>
    <w:basedOn w:val="Normal"/>
    <w:rsid w:val="00FE7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FE77D5"/>
  </w:style>
  <w:style w:type="character" w:customStyle="1" w:styleId="eop">
    <w:name w:val="eop"/>
    <w:basedOn w:val="DefaultParagraphFont"/>
    <w:rsid w:val="00FE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043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4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38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6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0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71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66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5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53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5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9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3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9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1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1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92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5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53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1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0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4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24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27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9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3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68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8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4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rts xmlns="2b0805f3-b897-4d39-97be-b41cb1678690" xsi:nil="true"/>
    <Finish xmlns="2b0805f3-b897-4d39-97be-b41cb1678690" xsi:nil="true"/>
    <eSIMWGSubgrupDraftingGroup xmlns="2b0805f3-b897-4d39-97be-b41cb1678690" xsi:nil="true"/>
    <Status xmlns="2b0805f3-b897-4d39-97be-b41cb1678690" xsi:nil="true"/>
    <ISAGApprovalStarts xmlns="2b0805f3-b897-4d39-97be-b41cb1678690" xsi:nil="true"/>
  </documentManagement>
</p:properties>
</file>

<file path=customXml/itemProps1.xml><?xml version="1.0" encoding="utf-8"?>
<ds:datastoreItem xmlns:ds="http://schemas.openxmlformats.org/officeDocument/2006/customXml" ds:itemID="{35CBE362-B24C-4D07-A04C-5C077070F9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09F159-4B39-4C34-8D24-3644CAD2AF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52DD83-D37D-44C4-86DD-316B474700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330B24E-EBD0-47F4-95A8-DD1B779BE1B7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Yolanda Sanz</dc:creator>
  <cp:keywords/>
  <dc:description/>
  <cp:lastModifiedBy>(GSMA) Stephen Packer</cp:lastModifiedBy>
  <cp:revision>8</cp:revision>
  <cp:lastPrinted>2025-04-25T14:01:00Z</cp:lastPrinted>
  <dcterms:created xsi:type="dcterms:W3CDTF">2025-05-19T17:06:00Z</dcterms:created>
  <dcterms:modified xsi:type="dcterms:W3CDTF">2025-07-25T15:11:00Z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0x010100B880361A72755D4F8C8084D963A4959F</vt:lpwstr>
  </property>
</Properties>
</file>